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B836" w14:textId="77777777" w:rsidR="003458C2" w:rsidRDefault="003458C2" w:rsidP="00D735A4">
      <w:pPr>
        <w:pStyle w:val="Heading1"/>
        <w:shd w:val="clear" w:color="auto" w:fill="FFFFFF"/>
        <w:spacing w:before="0"/>
        <w:jc w:val="center"/>
        <w:rPr>
          <w:rFonts w:ascii="Roboto" w:hAnsi="Roboto"/>
          <w:b/>
          <w:bCs/>
          <w:color w:val="C00000"/>
          <w:sz w:val="41"/>
          <w:szCs w:val="41"/>
        </w:rPr>
      </w:pPr>
    </w:p>
    <w:p w14:paraId="64FC1559" w14:textId="4E8E3CFE" w:rsidR="00D735A4" w:rsidRPr="00D735A4" w:rsidRDefault="00D735A4" w:rsidP="00D735A4">
      <w:pPr>
        <w:pStyle w:val="Heading1"/>
        <w:shd w:val="clear" w:color="auto" w:fill="FFFFFF"/>
        <w:spacing w:before="0"/>
        <w:jc w:val="center"/>
        <w:rPr>
          <w:rFonts w:ascii="Roboto" w:hAnsi="Roboto" w:cs="Times New Roman"/>
          <w:color w:val="C00000"/>
          <w:kern w:val="36"/>
          <w:sz w:val="41"/>
          <w:szCs w:val="41"/>
          <w:lang w:eastAsia="en-GB"/>
          <w14:ligatures w14:val="none"/>
          <w14:cntxtAlts w14:val="0"/>
        </w:rPr>
      </w:pPr>
      <w:r w:rsidRPr="00D735A4">
        <w:rPr>
          <w:rFonts w:ascii="Roboto" w:hAnsi="Roboto"/>
          <w:b/>
          <w:bCs/>
          <w:color w:val="C00000"/>
          <w:sz w:val="41"/>
          <w:szCs w:val="41"/>
        </w:rPr>
        <w:t>The Luciferic/Ahrimanic face-off</w:t>
      </w:r>
      <w:r>
        <w:rPr>
          <w:rFonts w:ascii="Roboto" w:hAnsi="Roboto"/>
          <w:b/>
          <w:bCs/>
          <w:color w:val="C00000"/>
          <w:sz w:val="41"/>
          <w:szCs w:val="41"/>
        </w:rPr>
        <w:t xml:space="preserve"> series</w:t>
      </w:r>
    </w:p>
    <w:p w14:paraId="2AD4129A" w14:textId="77777777" w:rsidR="003458C2" w:rsidRPr="003458C2" w:rsidRDefault="003458C2" w:rsidP="003458C2">
      <w:pPr>
        <w:widowControl w:val="0"/>
        <w:jc w:val="center"/>
        <w:rPr>
          <w:rFonts w:ascii="Helvetica Neue" w:hAnsi="Helvetica Neue"/>
          <w:b/>
          <w:bCs/>
          <w:sz w:val="28"/>
          <w:szCs w:val="28"/>
          <w14:ligatures w14:val="none"/>
        </w:rPr>
      </w:pPr>
      <w:r w:rsidRPr="003458C2">
        <w:rPr>
          <w:rFonts w:ascii="Helvetica Neue" w:hAnsi="Helvetica Neue"/>
          <w:b/>
          <w:bCs/>
          <w:sz w:val="28"/>
          <w:szCs w:val="28"/>
          <w14:ligatures w14:val="none"/>
        </w:rPr>
        <w:t>24 September | 29 October | 26 November</w:t>
      </w:r>
    </w:p>
    <w:p w14:paraId="0BF2EDFB" w14:textId="6444A6C7" w:rsidR="00AD2D2E" w:rsidRPr="00FD62F4" w:rsidRDefault="00D735A4" w:rsidP="00AD2D2E">
      <w:pPr>
        <w:widowControl w:val="0"/>
        <w:jc w:val="center"/>
        <w:rPr>
          <w:rFonts w:ascii="Helvetica Neue" w:hAnsi="Helvetica Neue"/>
          <w:bCs/>
          <w:sz w:val="28"/>
          <w:szCs w:val="28"/>
          <w14:ligatures w14:val="none"/>
        </w:rPr>
      </w:pPr>
      <w:r>
        <w:rPr>
          <w:rFonts w:ascii="Helvetica Neue" w:hAnsi="Helvetica Neue"/>
          <w:bCs/>
          <w:sz w:val="28"/>
          <w:szCs w:val="28"/>
          <w14:ligatures w14:val="none"/>
        </w:rPr>
        <w:t>Three practice-based webinars</w:t>
      </w:r>
      <w:r w:rsidR="00AD2D2E" w:rsidRPr="00FD62F4">
        <w:rPr>
          <w:rFonts w:ascii="Helvetica Neue" w:hAnsi="Helvetica Neue"/>
          <w:bCs/>
          <w:sz w:val="28"/>
          <w:szCs w:val="28"/>
          <w14:ligatures w14:val="none"/>
        </w:rPr>
        <w:t xml:space="preserve"> with Fiona Campbell</w:t>
      </w:r>
    </w:p>
    <w:p w14:paraId="0EB18427" w14:textId="77777777" w:rsidR="00FD62F4" w:rsidRPr="004D14FF" w:rsidRDefault="00FD62F4" w:rsidP="00AD2D2E">
      <w:pPr>
        <w:widowControl w:val="0"/>
        <w:jc w:val="center"/>
        <w:rPr>
          <w:rFonts w:ascii="Helvetica Neue" w:hAnsi="Helvetica Neue"/>
          <w:bCs/>
          <w:sz w:val="24"/>
          <w:szCs w:val="24"/>
          <w14:ligatures w14:val="none"/>
        </w:rPr>
      </w:pPr>
    </w:p>
    <w:p w14:paraId="494E9510" w14:textId="3AD0A3AF" w:rsidR="00181096" w:rsidRPr="00FD62F4" w:rsidRDefault="00181096" w:rsidP="002E41B7">
      <w:pPr>
        <w:widowControl w:val="0"/>
        <w:jc w:val="center"/>
        <w:rPr>
          <w:rFonts w:ascii="Helvetica Neue" w:hAnsi="Helvetica Neue"/>
          <w:b/>
          <w:bCs/>
          <w:sz w:val="28"/>
          <w:szCs w:val="28"/>
          <w14:ligatures w14:val="none"/>
        </w:rPr>
      </w:pPr>
      <w:r w:rsidRPr="00FD62F4">
        <w:rPr>
          <w:rFonts w:ascii="Helvetica Neue" w:hAnsi="Helvetica Neue"/>
          <w:b/>
          <w:bCs/>
          <w:sz w:val="28"/>
          <w:szCs w:val="28"/>
          <w14:ligatures w14:val="none"/>
        </w:rPr>
        <w:t>Registration form</w:t>
      </w:r>
    </w:p>
    <w:tbl>
      <w:tblPr>
        <w:tblStyle w:val="TableGrid"/>
        <w:tblW w:w="10490" w:type="dxa"/>
        <w:tblInd w:w="-714" w:type="dxa"/>
        <w:tblBorders>
          <w:top w:val="single" w:sz="2" w:space="0" w:color="70AD47" w:themeColor="accent6"/>
          <w:left w:val="single" w:sz="2" w:space="0" w:color="70AD47" w:themeColor="accent6"/>
          <w:bottom w:val="single" w:sz="2" w:space="0" w:color="70AD47" w:themeColor="accent6"/>
          <w:right w:val="single" w:sz="2" w:space="0" w:color="70AD47" w:themeColor="accent6"/>
          <w:insideH w:val="single" w:sz="2" w:space="0" w:color="70AD47" w:themeColor="accent6"/>
          <w:insideV w:val="single" w:sz="2" w:space="0" w:color="70AD47" w:themeColor="accent6"/>
        </w:tblBorders>
        <w:tblLook w:val="04A0" w:firstRow="1" w:lastRow="0" w:firstColumn="1" w:lastColumn="0" w:noHBand="0" w:noVBand="1"/>
      </w:tblPr>
      <w:tblGrid>
        <w:gridCol w:w="3828"/>
        <w:gridCol w:w="6662"/>
      </w:tblGrid>
      <w:tr w:rsidR="004D14FF" w:rsidRPr="004D14FF" w14:paraId="48EE95EE" w14:textId="77777777" w:rsidTr="00FE2C6B">
        <w:tc>
          <w:tcPr>
            <w:tcW w:w="3828" w:type="dxa"/>
          </w:tcPr>
          <w:p w14:paraId="42BF42E1" w14:textId="149020FD" w:rsidR="004D14FF" w:rsidRPr="004D14FF" w:rsidRDefault="004D14FF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</w:pPr>
            <w:r w:rsidRPr="004D14FF"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 xml:space="preserve">Name: </w:t>
            </w:r>
          </w:p>
        </w:tc>
        <w:tc>
          <w:tcPr>
            <w:tcW w:w="6662" w:type="dxa"/>
          </w:tcPr>
          <w:p w14:paraId="3E75824A" w14:textId="77777777" w:rsidR="004D14FF" w:rsidRPr="004D14FF" w:rsidRDefault="004D14FF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:u w:val="single"/>
                <w14:ligatures w14:val="none"/>
              </w:rPr>
            </w:pPr>
          </w:p>
        </w:tc>
      </w:tr>
      <w:tr w:rsidR="004D14FF" w:rsidRPr="004D14FF" w14:paraId="2C37697E" w14:textId="77777777" w:rsidTr="00FE2C6B">
        <w:tc>
          <w:tcPr>
            <w:tcW w:w="3828" w:type="dxa"/>
          </w:tcPr>
          <w:p w14:paraId="7BF1F97F" w14:textId="18931F83" w:rsidR="004D14FF" w:rsidRPr="004D14FF" w:rsidRDefault="004D14FF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</w:pPr>
            <w:r w:rsidRPr="004D14FF"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>Email address</w:t>
            </w:r>
            <w:r w:rsidR="00CF5D89"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6662" w:type="dxa"/>
          </w:tcPr>
          <w:p w14:paraId="0CFD7D0B" w14:textId="77777777" w:rsidR="004D14FF" w:rsidRPr="004D14FF" w:rsidRDefault="004D14FF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:u w:val="single"/>
                <w14:ligatures w14:val="none"/>
              </w:rPr>
            </w:pPr>
          </w:p>
        </w:tc>
      </w:tr>
      <w:tr w:rsidR="004D14FF" w:rsidRPr="004D14FF" w14:paraId="3B49D870" w14:textId="77777777" w:rsidTr="00FE2C6B">
        <w:tc>
          <w:tcPr>
            <w:tcW w:w="3828" w:type="dxa"/>
          </w:tcPr>
          <w:p w14:paraId="64D6CF87" w14:textId="203A5A21" w:rsidR="004D14FF" w:rsidRPr="004D14FF" w:rsidRDefault="003B53AA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</w:pPr>
            <w:r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>State/Country</w:t>
            </w:r>
            <w:r w:rsidR="00CF5D89"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6662" w:type="dxa"/>
          </w:tcPr>
          <w:p w14:paraId="1FE45632" w14:textId="77777777" w:rsidR="004D14FF" w:rsidRPr="004D14FF" w:rsidRDefault="004D14FF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:u w:val="single"/>
                <w14:ligatures w14:val="none"/>
              </w:rPr>
            </w:pPr>
          </w:p>
        </w:tc>
      </w:tr>
      <w:tr w:rsidR="004D14FF" w:rsidRPr="004D14FF" w14:paraId="086B0AD2" w14:textId="77777777" w:rsidTr="00FE2C6B">
        <w:tc>
          <w:tcPr>
            <w:tcW w:w="3828" w:type="dxa"/>
          </w:tcPr>
          <w:p w14:paraId="1B0109BF" w14:textId="159DCFE3" w:rsidR="004D14FF" w:rsidRPr="004D14FF" w:rsidRDefault="004D14FF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</w:pPr>
            <w:r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 xml:space="preserve">Previous </w:t>
            </w:r>
            <w:r w:rsidRPr="004D14FF"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>experience</w:t>
            </w:r>
            <w:r w:rsidR="00CF5D89"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>:</w:t>
            </w:r>
            <w:r w:rsidRPr="004D14FF"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 xml:space="preserve"> </w:t>
            </w:r>
            <w:r w:rsidR="00FD62F4"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br/>
            </w:r>
            <w:r w:rsidRPr="00591589">
              <w:rPr>
                <w:rFonts w:ascii="Helvetica Neue" w:hAnsi="Helvetica Neue"/>
                <w:bCs/>
                <w14:ligatures w14:val="none"/>
              </w:rPr>
              <w:t xml:space="preserve">(brief note only about </w:t>
            </w:r>
            <w:r w:rsidR="00D735A4">
              <w:rPr>
                <w:rFonts w:ascii="Helvetica Neue" w:hAnsi="Helvetica Neue"/>
                <w:bCs/>
                <w14:ligatures w14:val="none"/>
              </w:rPr>
              <w:t>knowledge of the Goetheanum motifs or the Cultural Epochs</w:t>
            </w:r>
            <w:r w:rsidR="00FD62F4">
              <w:rPr>
                <w:rFonts w:ascii="Helvetica Neue" w:hAnsi="Helvetica Neue"/>
                <w:bCs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6662" w:type="dxa"/>
          </w:tcPr>
          <w:p w14:paraId="11DF9BB0" w14:textId="77777777" w:rsidR="004D14FF" w:rsidRPr="004D14FF" w:rsidRDefault="004D14FF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:u w:val="single"/>
                <w14:ligatures w14:val="none"/>
              </w:rPr>
            </w:pPr>
          </w:p>
        </w:tc>
      </w:tr>
      <w:tr w:rsidR="004D14FF" w:rsidRPr="004D14FF" w14:paraId="04EE0271" w14:textId="77777777" w:rsidTr="00FE2C6B">
        <w:tc>
          <w:tcPr>
            <w:tcW w:w="3828" w:type="dxa"/>
          </w:tcPr>
          <w:p w14:paraId="008AB3D6" w14:textId="1C6697C6" w:rsidR="00FD62F4" w:rsidRPr="004D14FF" w:rsidRDefault="00FE2C6B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</w:pPr>
            <w:r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 xml:space="preserve">Will you be doing the </w:t>
            </w:r>
            <w:r w:rsidR="00D735A4"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>webinars</w:t>
            </w:r>
            <w:r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  <w:t xml:space="preserve"> by video only?</w:t>
            </w:r>
          </w:p>
        </w:tc>
        <w:tc>
          <w:tcPr>
            <w:tcW w:w="6662" w:type="dxa"/>
          </w:tcPr>
          <w:p w14:paraId="6421DB34" w14:textId="77777777" w:rsidR="004D14FF" w:rsidRPr="004D14FF" w:rsidRDefault="004D14FF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:u w:val="single"/>
                <w14:ligatures w14:val="none"/>
              </w:rPr>
            </w:pPr>
          </w:p>
        </w:tc>
      </w:tr>
      <w:tr w:rsidR="00FD62F4" w:rsidRPr="004D14FF" w14:paraId="120CDC37" w14:textId="77777777" w:rsidTr="00FE2C6B">
        <w:tc>
          <w:tcPr>
            <w:tcW w:w="3828" w:type="dxa"/>
          </w:tcPr>
          <w:p w14:paraId="01515FA8" w14:textId="2C17E55C" w:rsidR="00FD62F4" w:rsidRPr="00FD62F4" w:rsidRDefault="00FD62F4" w:rsidP="00C80FDF">
            <w:pPr>
              <w:widowControl w:val="0"/>
              <w:rPr>
                <w:rFonts w:ascii="Helvetica Neue" w:hAnsi="Helvetica Neue"/>
                <w:b/>
                <w:bCs/>
                <w:sz w:val="24"/>
                <w:szCs w:val="24"/>
                <w14:ligatures w14:val="none"/>
              </w:rPr>
            </w:pPr>
            <w:r w:rsidRPr="00FD62F4">
              <w:rPr>
                <w:rFonts w:ascii="Helvetica Neue" w:hAnsi="Helvetica Neue"/>
                <w:b/>
                <w:bCs/>
                <w:sz w:val="24"/>
                <w:szCs w:val="24"/>
                <w14:ligatures w14:val="none"/>
              </w:rPr>
              <w:t>Payment options</w:t>
            </w:r>
            <w:r>
              <w:rPr>
                <w:rFonts w:ascii="Helvetica Neue" w:hAnsi="Helvetica Neue"/>
                <w:b/>
                <w:bCs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Helvetica Neue" w:hAnsi="Helvetica Neue"/>
                <w:b/>
                <w:bCs/>
                <w:sz w:val="24"/>
                <w:szCs w:val="24"/>
                <w14:ligatures w14:val="none"/>
              </w:rPr>
              <w:br/>
            </w:r>
            <w:r w:rsidRPr="00FD62F4">
              <w:rPr>
                <w:rFonts w:ascii="Helvetica Neue" w:hAnsi="Helvetica Neue"/>
                <w:sz w:val="22"/>
                <w:szCs w:val="22"/>
                <w14:ligatures w14:val="none"/>
              </w:rPr>
              <w:t xml:space="preserve">(choose one </w:t>
            </w:r>
            <w:r>
              <w:rPr>
                <w:rFonts w:ascii="Helvetica Neue" w:hAnsi="Helvetica Neue"/>
                <w:sz w:val="22"/>
                <w:szCs w:val="22"/>
                <w14:ligatures w14:val="none"/>
              </w:rPr>
              <w:t xml:space="preserve">(1) </w:t>
            </w:r>
            <w:r w:rsidRPr="00FD62F4">
              <w:rPr>
                <w:rFonts w:ascii="Helvetica Neue" w:hAnsi="Helvetica Neue"/>
                <w:sz w:val="22"/>
                <w:szCs w:val="22"/>
                <w14:ligatures w14:val="none"/>
              </w:rPr>
              <w:t>only)</w:t>
            </w:r>
          </w:p>
        </w:tc>
        <w:tc>
          <w:tcPr>
            <w:tcW w:w="6662" w:type="dxa"/>
          </w:tcPr>
          <w:p w14:paraId="29CF556C" w14:textId="77777777" w:rsidR="00FD62F4" w:rsidRPr="004D14FF" w:rsidRDefault="00FD62F4" w:rsidP="00C80FDF">
            <w:pPr>
              <w:widowControl w:val="0"/>
              <w:rPr>
                <w:rFonts w:ascii="Helvetica Neue" w:hAnsi="Helvetica Neue"/>
                <w:b/>
                <w:sz w:val="24"/>
                <w:szCs w:val="24"/>
                <w:u w:val="single"/>
                <w14:ligatures w14:val="none"/>
              </w:rPr>
            </w:pPr>
          </w:p>
        </w:tc>
      </w:tr>
      <w:tr w:rsidR="00FD62F4" w:rsidRPr="004D14FF" w14:paraId="56082EAD" w14:textId="77777777" w:rsidTr="00FE2C6B">
        <w:tc>
          <w:tcPr>
            <w:tcW w:w="3828" w:type="dxa"/>
          </w:tcPr>
          <w:p w14:paraId="1268F001" w14:textId="1A98CB5B" w:rsidR="00FD62F4" w:rsidRPr="004D14FF" w:rsidRDefault="00D735A4" w:rsidP="00C80FDF">
            <w:pPr>
              <w:widowControl w:val="0"/>
              <w:rPr>
                <w:rFonts w:ascii="Helvetica Neue" w:hAnsi="Helvetica Neue"/>
                <w:b/>
                <w:sz w:val="24"/>
                <w:szCs w:val="24"/>
                <w14:ligatures w14:val="none"/>
              </w:rPr>
            </w:pPr>
            <w:r w:rsidRPr="00D735A4">
              <w:rPr>
                <w:rFonts w:ascii="Helvetica Neue" w:hAnsi="Helvetica Neue"/>
                <w:bCs/>
                <w:sz w:val="22"/>
                <w:szCs w:val="22"/>
                <w14:ligatures w14:val="none"/>
              </w:rPr>
              <w:t>$100 for 3 webinars</w:t>
            </w:r>
          </w:p>
        </w:tc>
        <w:tc>
          <w:tcPr>
            <w:tcW w:w="6662" w:type="dxa"/>
          </w:tcPr>
          <w:p w14:paraId="5ECC132B" w14:textId="445A0525" w:rsidR="00FD62F4" w:rsidRPr="004D14FF" w:rsidRDefault="00FD62F4" w:rsidP="00C80FDF">
            <w:pPr>
              <w:widowControl w:val="0"/>
              <w:rPr>
                <w:rFonts w:ascii="Helvetica Neue" w:hAnsi="Helvetica Neue"/>
                <w:b/>
                <w:sz w:val="24"/>
                <w:szCs w:val="24"/>
                <w:u w:val="single"/>
                <w14:ligatures w14:val="none"/>
              </w:rPr>
            </w:pPr>
            <w:r w:rsidRPr="00FD62F4">
              <w:rPr>
                <w:rFonts w:ascii="Helvetica Neue" w:hAnsi="Helvetica Neue"/>
                <w:b/>
                <w:bCs/>
                <w:sz w:val="22"/>
                <w:szCs w:val="22"/>
                <w14:ligatures w14:val="none"/>
              </w:rPr>
              <w:t>[   ]</w:t>
            </w:r>
            <w:r w:rsidRPr="00FD62F4">
              <w:rPr>
                <w:rFonts w:ascii="Helvetica Neue" w:hAnsi="Helvetica Neue"/>
                <w:sz w:val="22"/>
                <w:szCs w:val="22"/>
                <w14:ligatures w14:val="none"/>
              </w:rPr>
              <w:t xml:space="preserve">     </w:t>
            </w:r>
          </w:p>
        </w:tc>
      </w:tr>
      <w:tr w:rsidR="00FD62F4" w:rsidRPr="004D14FF" w14:paraId="6F996C03" w14:textId="77777777" w:rsidTr="00FE2C6B">
        <w:tc>
          <w:tcPr>
            <w:tcW w:w="3828" w:type="dxa"/>
          </w:tcPr>
          <w:p w14:paraId="68BB5506" w14:textId="5FEA49E9" w:rsidR="00FD62F4" w:rsidRPr="00FD62F4" w:rsidRDefault="00D735A4" w:rsidP="00181096">
            <w:pPr>
              <w:widowControl w:val="0"/>
              <w:rPr>
                <w:rFonts w:ascii="Helvetica Neue" w:hAnsi="Helvetica Neue" w:cs="Times New Roman"/>
                <w:color w:val="333333"/>
                <w:kern w:val="0"/>
                <w:sz w:val="22"/>
                <w:szCs w:val="22"/>
                <w:shd w:val="clear" w:color="auto" w:fill="FFFFFF"/>
                <w:lang w:eastAsia="en-GB"/>
                <w14:ligatures w14:val="none"/>
                <w14:cntxtAlts w14:val="0"/>
              </w:rPr>
            </w:pPr>
            <w:r w:rsidRPr="00D735A4">
              <w:rPr>
                <w:rFonts w:ascii="Helvetica Neue" w:hAnsi="Helvetica Neue" w:cs="Times New Roman"/>
                <w:color w:val="333333"/>
                <w:kern w:val="0"/>
                <w:sz w:val="22"/>
                <w:szCs w:val="22"/>
                <w:shd w:val="clear" w:color="auto" w:fill="FFFFFF"/>
                <w:lang w:eastAsia="en-GB"/>
                <w14:ligatures w14:val="none"/>
                <w14:cntxtAlts w14:val="0"/>
              </w:rPr>
              <w:t>$40 per webinar</w:t>
            </w:r>
          </w:p>
        </w:tc>
        <w:tc>
          <w:tcPr>
            <w:tcW w:w="6662" w:type="dxa"/>
          </w:tcPr>
          <w:p w14:paraId="75B9AFC7" w14:textId="2830A4D2" w:rsidR="00FD62F4" w:rsidRPr="004D14FF" w:rsidRDefault="00FD62F4" w:rsidP="00181096">
            <w:pPr>
              <w:widowControl w:val="0"/>
              <w:rPr>
                <w:rFonts w:ascii="Helvetica Neue" w:hAnsi="Helvetica Neue"/>
                <w:b/>
                <w:sz w:val="24"/>
                <w:szCs w:val="24"/>
                <w:u w:val="single"/>
                <w14:ligatures w14:val="none"/>
              </w:rPr>
            </w:pPr>
            <w:r w:rsidRPr="00FD62F4">
              <w:rPr>
                <w:rFonts w:ascii="Helvetica Neue" w:hAnsi="Helvetica Neue"/>
                <w:b/>
                <w:bCs/>
                <w:sz w:val="22"/>
                <w:szCs w:val="22"/>
                <w14:ligatures w14:val="none"/>
              </w:rPr>
              <w:t>[   ]</w:t>
            </w:r>
            <w:r w:rsidRPr="00FD62F4">
              <w:rPr>
                <w:rFonts w:ascii="Helvetica Neue" w:hAnsi="Helvetica Neue"/>
                <w:sz w:val="22"/>
                <w:szCs w:val="22"/>
                <w14:ligatures w14:val="none"/>
              </w:rPr>
              <w:t xml:space="preserve">     </w:t>
            </w:r>
          </w:p>
        </w:tc>
      </w:tr>
      <w:tr w:rsidR="00D735A4" w:rsidRPr="004D14FF" w14:paraId="5D43D86E" w14:textId="77777777" w:rsidTr="00FE2C6B">
        <w:tc>
          <w:tcPr>
            <w:tcW w:w="3828" w:type="dxa"/>
          </w:tcPr>
          <w:p w14:paraId="2F818432" w14:textId="51021300" w:rsidR="00D735A4" w:rsidRPr="00D735A4" w:rsidRDefault="00D735A4" w:rsidP="00181096">
            <w:pPr>
              <w:widowControl w:val="0"/>
              <w:rPr>
                <w:rFonts w:ascii="Helvetica Neue" w:hAnsi="Helvetica Neue" w:cs="Times New Roman"/>
                <w:color w:val="333333"/>
                <w:kern w:val="0"/>
                <w:sz w:val="22"/>
                <w:szCs w:val="22"/>
                <w:shd w:val="clear" w:color="auto" w:fill="FFFFFF"/>
                <w:lang w:eastAsia="en-GB"/>
                <w14:ligatures w14:val="none"/>
                <w14:cntxtAlts w14:val="0"/>
              </w:rPr>
            </w:pPr>
            <w:r>
              <w:rPr>
                <w:rFonts w:ascii="Helvetica Neue" w:hAnsi="Helvetica Neue" w:cs="Times New Roman"/>
                <w:color w:val="333333"/>
                <w:kern w:val="0"/>
                <w:sz w:val="22"/>
                <w:szCs w:val="22"/>
                <w:shd w:val="clear" w:color="auto" w:fill="FFFFFF"/>
                <w:lang w:eastAsia="en-GB"/>
                <w14:ligatures w14:val="none"/>
                <w14:cntxtAlts w14:val="0"/>
              </w:rPr>
              <w:t>Concession (pension/student)</w:t>
            </w:r>
          </w:p>
        </w:tc>
        <w:tc>
          <w:tcPr>
            <w:tcW w:w="6662" w:type="dxa"/>
          </w:tcPr>
          <w:p w14:paraId="16B94975" w14:textId="267C4C5E" w:rsidR="00D735A4" w:rsidRPr="00FD62F4" w:rsidRDefault="00D735A4" w:rsidP="00181096">
            <w:pPr>
              <w:widowControl w:val="0"/>
              <w:rPr>
                <w:rFonts w:ascii="Helvetica Neue" w:hAnsi="Helvetica Neue"/>
                <w:b/>
                <w:bCs/>
                <w:sz w:val="22"/>
                <w:szCs w:val="22"/>
                <w14:ligatures w14:val="none"/>
              </w:rPr>
            </w:pPr>
            <w:r w:rsidRPr="00FD62F4">
              <w:rPr>
                <w:rFonts w:ascii="Helvetica Neue" w:hAnsi="Helvetica Neue"/>
                <w:b/>
                <w:bCs/>
                <w:sz w:val="22"/>
                <w:szCs w:val="22"/>
                <w14:ligatures w14:val="none"/>
              </w:rPr>
              <w:t>[   ]</w:t>
            </w:r>
            <w:r w:rsidRPr="00FD62F4">
              <w:rPr>
                <w:rFonts w:ascii="Helvetica Neue" w:hAnsi="Helvetica Neue"/>
                <w:sz w:val="22"/>
                <w:szCs w:val="22"/>
                <w14:ligatures w14:val="none"/>
              </w:rPr>
              <w:t xml:space="preserve">     </w:t>
            </w:r>
          </w:p>
        </w:tc>
      </w:tr>
    </w:tbl>
    <w:p w14:paraId="2F80C3D9" w14:textId="77777777" w:rsidR="00FD62F4" w:rsidRDefault="00FD62F4" w:rsidP="00FD62F4">
      <w:pPr>
        <w:widowControl w:val="0"/>
        <w:rPr>
          <w:rFonts w:ascii="Helvetica Neue" w:hAnsi="Helvetica Neue"/>
          <w:b/>
          <w:bCs/>
          <w:sz w:val="24"/>
          <w:szCs w:val="24"/>
          <w14:ligatures w14:val="none"/>
        </w:rPr>
      </w:pPr>
    </w:p>
    <w:p w14:paraId="19228C91" w14:textId="77777777" w:rsidR="003B53AA" w:rsidRDefault="003B53AA" w:rsidP="00FE2C6B">
      <w:pPr>
        <w:widowControl w:val="0"/>
        <w:rPr>
          <w:rFonts w:ascii="Helvetica Neue" w:hAnsi="Helvetica Neue"/>
          <w:b/>
          <w:bCs/>
          <w:sz w:val="28"/>
          <w:szCs w:val="28"/>
          <w14:ligatures w14:val="none"/>
        </w:rPr>
      </w:pPr>
    </w:p>
    <w:p w14:paraId="5531EA29" w14:textId="79A063D3" w:rsidR="00FE2C6B" w:rsidRPr="00497A27" w:rsidRDefault="00FE2C6B" w:rsidP="00FE2C6B">
      <w:pPr>
        <w:widowControl w:val="0"/>
        <w:rPr>
          <w:rFonts w:ascii="Helvetica Neue" w:hAnsi="Helvetica Neue"/>
          <w:b/>
          <w:bCs/>
          <w:sz w:val="28"/>
          <w:szCs w:val="28"/>
          <w14:ligatures w14:val="none"/>
        </w:rPr>
      </w:pPr>
      <w:r w:rsidRPr="00497A27">
        <w:rPr>
          <w:rFonts w:ascii="Helvetica Neue" w:hAnsi="Helvetica Neue"/>
          <w:b/>
          <w:bCs/>
          <w:sz w:val="28"/>
          <w:szCs w:val="28"/>
          <w14:ligatures w14:val="none"/>
        </w:rPr>
        <w:t>Payment details</w:t>
      </w:r>
    </w:p>
    <w:p w14:paraId="76F0FC03" w14:textId="77777777" w:rsidR="00FE2C6B" w:rsidRPr="00497A27" w:rsidRDefault="00FE2C6B" w:rsidP="00FE2C6B">
      <w:pPr>
        <w:widowControl w:val="0"/>
        <w:rPr>
          <w:rFonts w:ascii="Helvetica Neue" w:hAnsi="Helvetica Neue"/>
          <w:b/>
          <w:bCs/>
          <w:sz w:val="22"/>
          <w:szCs w:val="22"/>
          <w14:ligatures w14:val="none"/>
        </w:rPr>
      </w:pPr>
      <w:r w:rsidRPr="00497A27">
        <w:rPr>
          <w:rFonts w:ascii="Helvetica Neue" w:hAnsi="Helvetica Neue"/>
          <w:b/>
          <w:bCs/>
          <w:sz w:val="22"/>
          <w:szCs w:val="22"/>
          <w14:ligatures w14:val="none"/>
        </w:rPr>
        <w:t xml:space="preserve">In Australia, please pay direct deposit to: </w:t>
      </w:r>
    </w:p>
    <w:p w14:paraId="1600E61E" w14:textId="669F2A3D" w:rsidR="00FE2C6B" w:rsidRPr="00497A27" w:rsidRDefault="00FE2C6B" w:rsidP="00FE2C6B">
      <w:pPr>
        <w:widowControl w:val="0"/>
        <w:rPr>
          <w:rFonts w:ascii="Helvetica Neue" w:hAnsi="Helvetica Neue"/>
          <w:bCs/>
          <w:sz w:val="22"/>
          <w:szCs w:val="22"/>
          <w14:ligatures w14:val="none"/>
        </w:rPr>
      </w:pPr>
      <w:r w:rsidRPr="00497A27">
        <w:rPr>
          <w:rFonts w:ascii="Helvetica Neue" w:hAnsi="Helvetica Neue"/>
          <w:bCs/>
          <w:sz w:val="22"/>
          <w:szCs w:val="22"/>
          <w14:ligatures w14:val="none"/>
        </w:rPr>
        <w:t xml:space="preserve">Fiona Campbell </w:t>
      </w:r>
      <w:r w:rsidRPr="00497A27">
        <w:rPr>
          <w:rFonts w:ascii="Helvetica Neue" w:hAnsi="Helvetica Neue"/>
          <w:bCs/>
          <w:sz w:val="22"/>
          <w:szCs w:val="22"/>
          <w14:ligatures w14:val="none"/>
        </w:rPr>
        <w:br/>
      </w:r>
      <w:r w:rsidRPr="00497A27">
        <w:rPr>
          <w:rFonts w:ascii="Helvetica Neue" w:hAnsi="Helvetica Neue"/>
          <w:b/>
          <w:sz w:val="22"/>
          <w:szCs w:val="22"/>
          <w14:ligatures w14:val="none"/>
        </w:rPr>
        <w:t>Account No:</w:t>
      </w:r>
      <w:r w:rsidRPr="00497A27">
        <w:rPr>
          <w:rFonts w:ascii="Helvetica Neue" w:hAnsi="Helvetica Neue"/>
          <w:bCs/>
          <w:sz w:val="22"/>
          <w:szCs w:val="22"/>
          <w14:ligatures w14:val="none"/>
        </w:rPr>
        <w:t xml:space="preserve"> 109152673</w:t>
      </w:r>
      <w:r w:rsidRPr="00497A27">
        <w:rPr>
          <w:rFonts w:ascii="Helvetica Neue" w:hAnsi="Helvetica Neue"/>
          <w:bCs/>
          <w:sz w:val="22"/>
          <w:szCs w:val="22"/>
          <w14:ligatures w14:val="none"/>
        </w:rPr>
        <w:br/>
      </w:r>
      <w:r w:rsidRPr="00497A27">
        <w:rPr>
          <w:rFonts w:ascii="Helvetica Neue" w:hAnsi="Helvetica Neue"/>
          <w:b/>
          <w:sz w:val="22"/>
          <w:szCs w:val="22"/>
          <w14:ligatures w14:val="none"/>
        </w:rPr>
        <w:t>BSB:</w:t>
      </w:r>
      <w:r w:rsidRPr="00497A27">
        <w:rPr>
          <w:rFonts w:ascii="Helvetica Neue" w:hAnsi="Helvetica Neue"/>
          <w:bCs/>
          <w:sz w:val="22"/>
          <w:szCs w:val="22"/>
          <w14:ligatures w14:val="none"/>
        </w:rPr>
        <w:t xml:space="preserve"> </w:t>
      </w:r>
      <w:r w:rsidRPr="00497A27">
        <w:rPr>
          <w:rFonts w:ascii="Helvetica Neue" w:hAnsi="Helvetica Neue"/>
          <w:sz w:val="22"/>
          <w:szCs w:val="22"/>
          <w14:ligatures w14:val="none"/>
        </w:rPr>
        <w:t>112-879</w:t>
      </w:r>
      <w:r w:rsidRPr="00497A27">
        <w:rPr>
          <w:rFonts w:ascii="Helvetica Neue" w:hAnsi="Helvetica Neue"/>
          <w:b/>
          <w:bCs/>
          <w:sz w:val="22"/>
          <w:szCs w:val="22"/>
          <w14:ligatures w14:val="none"/>
        </w:rPr>
        <w:br/>
      </w:r>
      <w:r w:rsidRPr="00497A27">
        <w:rPr>
          <w:rFonts w:ascii="Helvetica Neue" w:hAnsi="Helvetica Neue"/>
          <w:bCs/>
          <w:sz w:val="22"/>
          <w:szCs w:val="22"/>
          <w14:ligatures w14:val="none"/>
        </w:rPr>
        <w:t xml:space="preserve">(Include </w:t>
      </w:r>
      <w:r w:rsidR="00D735A4">
        <w:rPr>
          <w:rFonts w:ascii="Helvetica Neue" w:hAnsi="Helvetica Neue"/>
          <w:bCs/>
          <w:i/>
          <w:iCs/>
          <w:sz w:val="22"/>
          <w:szCs w:val="22"/>
          <w14:ligatures w14:val="none"/>
        </w:rPr>
        <w:t>Face/off</w:t>
      </w:r>
      <w:r w:rsidRPr="00497A27">
        <w:rPr>
          <w:rFonts w:ascii="Helvetica Neue" w:hAnsi="Helvetica Neue"/>
          <w:bCs/>
          <w:sz w:val="22"/>
          <w:szCs w:val="22"/>
          <w14:ligatures w14:val="none"/>
        </w:rPr>
        <w:t xml:space="preserve"> in your transfer)</w:t>
      </w:r>
      <w:r w:rsidRPr="00497A27">
        <w:rPr>
          <w:rFonts w:ascii="Helvetica Neue" w:hAnsi="Helvetica Neue"/>
          <w:bCs/>
          <w:sz w:val="22"/>
          <w:szCs w:val="22"/>
          <w14:ligatures w14:val="none"/>
        </w:rPr>
        <w:tab/>
      </w:r>
      <w:r w:rsidRPr="00497A27">
        <w:rPr>
          <w:rFonts w:ascii="Helvetica Neue" w:hAnsi="Helvetica Neue"/>
          <w:sz w:val="22"/>
          <w:szCs w:val="22"/>
          <w14:ligatures w14:val="none"/>
        </w:rPr>
        <w:tab/>
      </w:r>
      <w:r w:rsidRPr="00497A27">
        <w:rPr>
          <w:rFonts w:ascii="Helvetica Neue" w:hAnsi="Helvetica Neue"/>
          <w:sz w:val="22"/>
          <w:szCs w:val="22"/>
          <w14:ligatures w14:val="none"/>
        </w:rPr>
        <w:tab/>
        <w:t xml:space="preserve"> </w:t>
      </w:r>
    </w:p>
    <w:p w14:paraId="3B88DD72" w14:textId="0F3B6FC6" w:rsidR="00FE2C6B" w:rsidRPr="00497A27" w:rsidRDefault="00FE2C6B" w:rsidP="00FE2C6B">
      <w:pPr>
        <w:widowControl w:val="0"/>
        <w:spacing w:after="0"/>
        <w:rPr>
          <w:rFonts w:ascii="Helvetica Neue" w:hAnsi="Helvetica Neue"/>
          <w:bCs/>
          <w:sz w:val="22"/>
          <w:szCs w:val="22"/>
          <w14:ligatures w14:val="none"/>
        </w:rPr>
      </w:pPr>
      <w:r w:rsidRPr="00497A27">
        <w:rPr>
          <w:rFonts w:ascii="Helvetica Neue" w:hAnsi="Helvetica Neue"/>
          <w:bCs/>
          <w:sz w:val="22"/>
          <w:szCs w:val="22"/>
          <w14:ligatures w14:val="none"/>
        </w:rPr>
        <w:t xml:space="preserve">Please pay before </w:t>
      </w:r>
      <w:r w:rsidR="00D735A4">
        <w:rPr>
          <w:rFonts w:ascii="Helvetica Neue" w:hAnsi="Helvetica Neue"/>
          <w:bCs/>
          <w:sz w:val="22"/>
          <w:szCs w:val="22"/>
          <w14:ligatures w14:val="none"/>
        </w:rPr>
        <w:t>the webinar</w:t>
      </w:r>
      <w:r w:rsidRPr="00497A27">
        <w:rPr>
          <w:rFonts w:ascii="Helvetica Neue" w:hAnsi="Helvetica Neue"/>
          <w:bCs/>
          <w:sz w:val="22"/>
          <w:szCs w:val="22"/>
          <w14:ligatures w14:val="none"/>
        </w:rPr>
        <w:t xml:space="preserve"> begins on </w:t>
      </w:r>
      <w:r>
        <w:rPr>
          <w:rFonts w:ascii="Helvetica Neue" w:hAnsi="Helvetica Neue"/>
          <w:b/>
          <w:sz w:val="22"/>
          <w:szCs w:val="22"/>
          <w14:ligatures w14:val="none"/>
        </w:rPr>
        <w:t>2</w:t>
      </w:r>
      <w:r w:rsidR="00D735A4">
        <w:rPr>
          <w:rFonts w:ascii="Helvetica Neue" w:hAnsi="Helvetica Neue"/>
          <w:b/>
          <w:sz w:val="22"/>
          <w:szCs w:val="22"/>
          <w14:ligatures w14:val="none"/>
        </w:rPr>
        <w:t>4</w:t>
      </w:r>
      <w:r>
        <w:rPr>
          <w:rFonts w:ascii="Helvetica Neue" w:hAnsi="Helvetica Neue"/>
          <w:b/>
          <w:sz w:val="22"/>
          <w:szCs w:val="22"/>
          <w14:ligatures w14:val="none"/>
        </w:rPr>
        <w:t xml:space="preserve"> September</w:t>
      </w:r>
      <w:r w:rsidRPr="00497A27">
        <w:rPr>
          <w:rFonts w:ascii="Helvetica Neue" w:hAnsi="Helvetica Neue"/>
          <w:b/>
          <w:sz w:val="22"/>
          <w:szCs w:val="22"/>
          <w14:ligatures w14:val="none"/>
        </w:rPr>
        <w:t xml:space="preserve"> 2022</w:t>
      </w:r>
    </w:p>
    <w:p w14:paraId="0CA4425F" w14:textId="77777777" w:rsidR="00FE2C6B" w:rsidRPr="00497A27" w:rsidRDefault="00FE2C6B" w:rsidP="00FE2C6B">
      <w:pPr>
        <w:pStyle w:val="gmail-styleverdana"/>
        <w:spacing w:before="0" w:beforeAutospacing="0" w:after="0" w:afterAutospacing="0"/>
        <w:rPr>
          <w:rFonts w:ascii="Helvetica Neue" w:hAnsi="Helvetica Neue"/>
          <w:b/>
          <w:bCs/>
          <w:color w:val="262626"/>
          <w:sz w:val="22"/>
          <w:szCs w:val="22"/>
        </w:rPr>
      </w:pPr>
    </w:p>
    <w:p w14:paraId="1492F5D4" w14:textId="77777777" w:rsidR="00FE2C6B" w:rsidRPr="00497A27" w:rsidRDefault="00FE2C6B" w:rsidP="00FE2C6B">
      <w:pPr>
        <w:pStyle w:val="gmail-styleverdana"/>
        <w:rPr>
          <w:rFonts w:ascii="Helvetica Neue" w:hAnsi="Helvetica Neue"/>
          <w:color w:val="262626"/>
          <w:sz w:val="22"/>
          <w:szCs w:val="22"/>
        </w:rPr>
      </w:pPr>
      <w:r w:rsidRPr="00497A27">
        <w:rPr>
          <w:rFonts w:ascii="Helvetica Neue" w:hAnsi="Helvetica Neue"/>
          <w:b/>
          <w:bCs/>
          <w:color w:val="262626"/>
          <w:sz w:val="22"/>
          <w:szCs w:val="22"/>
        </w:rPr>
        <w:t xml:space="preserve">Outside Australia, </w:t>
      </w:r>
      <w:r>
        <w:rPr>
          <w:rFonts w:ascii="Helvetica Neue" w:hAnsi="Helvetica Neue"/>
          <w:b/>
          <w:bCs/>
          <w:color w:val="262626"/>
          <w:sz w:val="22"/>
          <w:szCs w:val="22"/>
        </w:rPr>
        <w:t xml:space="preserve">please </w:t>
      </w:r>
      <w:r w:rsidRPr="00497A27">
        <w:rPr>
          <w:rFonts w:ascii="Helvetica Neue" w:hAnsi="Helvetica Neue"/>
          <w:b/>
          <w:bCs/>
          <w:color w:val="262626"/>
          <w:sz w:val="22"/>
          <w:szCs w:val="22"/>
        </w:rPr>
        <w:t xml:space="preserve">use </w:t>
      </w:r>
      <w:proofErr w:type="spellStart"/>
      <w:r w:rsidRPr="00497A27">
        <w:rPr>
          <w:rFonts w:ascii="Helvetica Neue" w:hAnsi="Helvetica Neue"/>
          <w:b/>
          <w:bCs/>
          <w:color w:val="262626"/>
          <w:sz w:val="22"/>
          <w:szCs w:val="22"/>
        </w:rPr>
        <w:t>Paypal</w:t>
      </w:r>
      <w:proofErr w:type="spellEnd"/>
      <w:r w:rsidRPr="00497A27">
        <w:rPr>
          <w:rFonts w:ascii="Helvetica Neue" w:hAnsi="Helvetica Neue"/>
          <w:b/>
          <w:bCs/>
          <w:color w:val="262626"/>
          <w:sz w:val="22"/>
          <w:szCs w:val="22"/>
        </w:rPr>
        <w:t xml:space="preserve">: </w:t>
      </w:r>
      <w:r w:rsidRPr="00497A27">
        <w:rPr>
          <w:rFonts w:ascii="Helvetica Neue" w:hAnsi="Helvetica Neue"/>
          <w:b/>
          <w:bCs/>
          <w:color w:val="262626"/>
          <w:sz w:val="22"/>
          <w:szCs w:val="22"/>
        </w:rPr>
        <w:br/>
      </w:r>
      <w:r>
        <w:rPr>
          <w:rFonts w:ascii="Helvetica Neue" w:hAnsi="Helvetica Neue"/>
          <w:color w:val="262626"/>
          <w:sz w:val="22"/>
          <w:szCs w:val="22"/>
        </w:rPr>
        <w:t xml:space="preserve">Use </w:t>
      </w:r>
      <w:r w:rsidRPr="00497A27">
        <w:rPr>
          <w:rFonts w:ascii="Helvetica Neue" w:hAnsi="Helvetica Neue"/>
          <w:color w:val="262626"/>
          <w:sz w:val="22"/>
          <w:szCs w:val="22"/>
        </w:rPr>
        <w:t xml:space="preserve">email </w:t>
      </w:r>
      <w:hyperlink r:id="rId8" w:tgtFrame="_blank" w:history="1">
        <w:r w:rsidRPr="00FE2C6B">
          <w:rPr>
            <w:rStyle w:val="Hyperlink"/>
            <w:rFonts w:ascii="Helvetica Neue" w:hAnsi="Helvetica Neue"/>
            <w:color w:val="538135" w:themeColor="accent6" w:themeShade="BF"/>
            <w:sz w:val="22"/>
            <w:szCs w:val="22"/>
          </w:rPr>
          <w:t>paintedspace@gmail.com</w:t>
        </w:r>
      </w:hyperlink>
      <w:r w:rsidRPr="00FE2C6B">
        <w:rPr>
          <w:rFonts w:ascii="Helvetica Neue" w:hAnsi="Helvetica Neue"/>
          <w:color w:val="538135" w:themeColor="accent6" w:themeShade="BF"/>
          <w:sz w:val="22"/>
          <w:szCs w:val="22"/>
        </w:rPr>
        <w:t xml:space="preserve">. </w:t>
      </w:r>
      <w:r w:rsidRPr="00497A27">
        <w:rPr>
          <w:rFonts w:ascii="Helvetica Neue" w:hAnsi="Helvetica Neue"/>
          <w:color w:val="262626"/>
          <w:sz w:val="22"/>
          <w:szCs w:val="22"/>
        </w:rPr>
        <w:t xml:space="preserve">I have a </w:t>
      </w:r>
      <w:proofErr w:type="spellStart"/>
      <w:r w:rsidRPr="00497A27">
        <w:rPr>
          <w:rFonts w:ascii="Helvetica Neue" w:hAnsi="Helvetica Neue"/>
          <w:color w:val="262626"/>
          <w:sz w:val="22"/>
          <w:szCs w:val="22"/>
        </w:rPr>
        <w:t>Paypal</w:t>
      </w:r>
      <w:proofErr w:type="spellEnd"/>
      <w:r w:rsidRPr="00497A27">
        <w:rPr>
          <w:rFonts w:ascii="Helvetica Neue" w:hAnsi="Helvetica Neue"/>
          <w:color w:val="262626"/>
          <w:sz w:val="22"/>
          <w:szCs w:val="22"/>
        </w:rPr>
        <w:t xml:space="preserve"> account linked to this address. </w:t>
      </w:r>
    </w:p>
    <w:p w14:paraId="32B63C96" w14:textId="098A6ADF" w:rsidR="00CB32EF" w:rsidRDefault="00CB32EF" w:rsidP="00FD62F4">
      <w:pPr>
        <w:pStyle w:val="gmail-styleverdana"/>
        <w:spacing w:before="0" w:beforeAutospacing="0" w:after="0" w:afterAutospacing="0"/>
        <w:rPr>
          <w:rFonts w:ascii="Helvetica Neue" w:hAnsi="Helvetica Neue"/>
          <w:bCs/>
          <w:sz w:val="28"/>
          <w:szCs w:val="28"/>
        </w:rPr>
      </w:pPr>
    </w:p>
    <w:p w14:paraId="1E32B3BF" w14:textId="1A266BD9" w:rsidR="00D735A4" w:rsidRDefault="00D735A4" w:rsidP="00FD62F4">
      <w:pPr>
        <w:pStyle w:val="gmail-styleverdana"/>
        <w:spacing w:before="0" w:beforeAutospacing="0" w:after="0" w:afterAutospacing="0"/>
        <w:rPr>
          <w:rFonts w:ascii="Helvetica Neue" w:hAnsi="Helvetica Neue"/>
          <w:bCs/>
          <w:sz w:val="28"/>
          <w:szCs w:val="28"/>
        </w:rPr>
      </w:pPr>
    </w:p>
    <w:p w14:paraId="4F0425EB" w14:textId="77777777" w:rsidR="00D735A4" w:rsidRDefault="00D735A4" w:rsidP="00FD62F4">
      <w:pPr>
        <w:pStyle w:val="gmail-styleverdana"/>
        <w:spacing w:before="0" w:beforeAutospacing="0" w:after="0" w:afterAutospacing="0"/>
        <w:rPr>
          <w:rFonts w:ascii="Helvetica Neue" w:hAnsi="Helvetica Neue"/>
          <w:bCs/>
          <w:sz w:val="28"/>
          <w:szCs w:val="28"/>
        </w:rPr>
      </w:pPr>
    </w:p>
    <w:p w14:paraId="10041DE5" w14:textId="77777777" w:rsidR="00FD62F4" w:rsidRDefault="00FD62F4" w:rsidP="004D14FF">
      <w:pPr>
        <w:pStyle w:val="gmail-styleverdana"/>
        <w:spacing w:before="0" w:beforeAutospacing="0" w:after="0" w:afterAutospacing="0"/>
        <w:rPr>
          <w:rFonts w:ascii="Helvetica Neue" w:hAnsi="Helvetica Neue"/>
          <w:b/>
          <w:bCs/>
          <w:color w:val="262626"/>
        </w:rPr>
      </w:pPr>
    </w:p>
    <w:p w14:paraId="34076A10" w14:textId="77777777" w:rsidR="009F309E" w:rsidRDefault="009F309E" w:rsidP="009F309E">
      <w:pPr>
        <w:pStyle w:val="gmail-styleverdana"/>
        <w:spacing w:before="0" w:beforeAutospacing="0" w:after="0" w:afterAutospacing="0"/>
        <w:rPr>
          <w:rFonts w:ascii="Helvetica Neue" w:hAnsi="Helvetica Neue"/>
          <w:b/>
          <w:bCs/>
          <w:color w:val="262626"/>
          <w:sz w:val="28"/>
          <w:szCs w:val="28"/>
        </w:rPr>
      </w:pPr>
      <w:r w:rsidRPr="00FD62F4">
        <w:rPr>
          <w:rFonts w:ascii="Helvetica Neue" w:hAnsi="Helvetica Neue"/>
          <w:b/>
          <w:bCs/>
          <w:color w:val="262626"/>
          <w:sz w:val="28"/>
          <w:szCs w:val="28"/>
        </w:rPr>
        <w:t xml:space="preserve">Recommended </w:t>
      </w:r>
      <w:r>
        <w:rPr>
          <w:rFonts w:ascii="Helvetica Neue" w:hAnsi="Helvetica Neue"/>
          <w:b/>
          <w:bCs/>
          <w:color w:val="262626"/>
          <w:sz w:val="28"/>
          <w:szCs w:val="28"/>
        </w:rPr>
        <w:t xml:space="preserve">drawing </w:t>
      </w:r>
      <w:r w:rsidRPr="00FD62F4">
        <w:rPr>
          <w:rFonts w:ascii="Helvetica Neue" w:hAnsi="Helvetica Neue"/>
          <w:b/>
          <w:bCs/>
          <w:color w:val="262626"/>
          <w:sz w:val="28"/>
          <w:szCs w:val="28"/>
        </w:rPr>
        <w:t xml:space="preserve">materials list </w:t>
      </w:r>
    </w:p>
    <w:p w14:paraId="1B7CBA03" w14:textId="77777777" w:rsidR="009F309E" w:rsidRDefault="009F309E" w:rsidP="009F309E">
      <w:pPr>
        <w:pStyle w:val="gmail-styleverdana"/>
        <w:spacing w:before="0" w:beforeAutospacing="0" w:after="0" w:afterAutospacing="0"/>
        <w:rPr>
          <w:rFonts w:ascii="Helvetica Neue" w:hAnsi="Helvetica Neue"/>
          <w:b/>
          <w:bCs/>
          <w:color w:val="262626"/>
          <w:sz w:val="28"/>
          <w:szCs w:val="28"/>
        </w:rPr>
      </w:pPr>
    </w:p>
    <w:p w14:paraId="1AF8C289" w14:textId="77777777" w:rsidR="009F309E" w:rsidRDefault="009F309E" w:rsidP="009F309E">
      <w:pPr>
        <w:pStyle w:val="gmail-styleverdana"/>
        <w:spacing w:before="0" w:beforeAutospacing="0" w:after="0" w:afterAutospacing="0" w:line="276" w:lineRule="auto"/>
        <w:rPr>
          <w:rFonts w:ascii="Helvetica Neue" w:hAnsi="Helvetica Neue"/>
          <w:color w:val="262626"/>
        </w:rPr>
      </w:pPr>
      <w:r w:rsidRPr="00FD62F4">
        <w:rPr>
          <w:rFonts w:ascii="Helvetica Neue" w:hAnsi="Helvetica Neue"/>
          <w:color w:val="262626"/>
        </w:rPr>
        <w:t>This is what I suggest only</w:t>
      </w:r>
      <w:r>
        <w:rPr>
          <w:rFonts w:ascii="Helvetica Neue" w:hAnsi="Helvetica Neue"/>
          <w:color w:val="262626"/>
        </w:rPr>
        <w:t xml:space="preserve">, I don’t expect you to buy new materials if you already have equivalents. I will be demonstrating use chalk </w:t>
      </w:r>
      <w:proofErr w:type="gramStart"/>
      <w:r>
        <w:rPr>
          <w:rFonts w:ascii="Helvetica Neue" w:hAnsi="Helvetica Neue"/>
          <w:color w:val="262626"/>
        </w:rPr>
        <w:t>pastels</w:t>
      </w:r>
      <w:proofErr w:type="gramEnd"/>
      <w:r>
        <w:rPr>
          <w:rFonts w:ascii="Helvetica Neue" w:hAnsi="Helvetica Neue"/>
          <w:color w:val="262626"/>
        </w:rPr>
        <w:t xml:space="preserve"> but you may prefer coloured pencils or even stick crayons.</w:t>
      </w:r>
    </w:p>
    <w:p w14:paraId="544BB325" w14:textId="77777777" w:rsidR="009F309E" w:rsidRDefault="009F309E" w:rsidP="009F309E">
      <w:pPr>
        <w:pStyle w:val="gmail-styleverdana"/>
        <w:spacing w:before="0" w:beforeAutospacing="0" w:after="0" w:afterAutospacing="0"/>
        <w:rPr>
          <w:rFonts w:ascii="Helvetica Neue" w:hAnsi="Helvetica Neue"/>
          <w:color w:val="262626"/>
        </w:rPr>
      </w:pPr>
    </w:p>
    <w:p w14:paraId="7724872D" w14:textId="77777777" w:rsidR="009F309E" w:rsidRPr="00FD62F4" w:rsidRDefault="009F309E" w:rsidP="009F309E">
      <w:pPr>
        <w:pStyle w:val="gmail-styleverdana"/>
        <w:spacing w:before="0" w:beforeAutospacing="0" w:after="0" w:afterAutospacing="0"/>
        <w:rPr>
          <w:rFonts w:ascii="Helvetica Neue" w:hAnsi="Helvetica Neue"/>
          <w:color w:val="262626"/>
        </w:rPr>
      </w:pPr>
      <w:r>
        <w:rPr>
          <w:rFonts w:ascii="Helvetica Neue" w:hAnsi="Helvetica Neue"/>
          <w:color w:val="262626"/>
        </w:rPr>
        <w:t>Feel free to contact</w:t>
      </w:r>
      <w:r w:rsidRPr="00FD62F4">
        <w:rPr>
          <w:rFonts w:ascii="Helvetica Neue" w:hAnsi="Helvetica Neue"/>
          <w:color w:val="262626"/>
        </w:rPr>
        <w:t xml:space="preserve"> me if you have questions</w:t>
      </w:r>
      <w:r>
        <w:rPr>
          <w:rFonts w:ascii="Helvetica Neue" w:hAnsi="Helvetica Neue"/>
          <w:color w:val="262626"/>
        </w:rPr>
        <w:t xml:space="preserve">. </w:t>
      </w:r>
      <w:r w:rsidRPr="00FD62F4">
        <w:rPr>
          <w:rFonts w:ascii="Helvetica Neue" w:hAnsi="Helvetica Neue"/>
          <w:color w:val="262626"/>
        </w:rPr>
        <w:br/>
      </w:r>
    </w:p>
    <w:p w14:paraId="4F62C966" w14:textId="77777777" w:rsidR="009F309E" w:rsidRPr="0076202F" w:rsidRDefault="009F309E" w:rsidP="009F309E">
      <w:pPr>
        <w:widowControl w:val="0"/>
        <w:spacing w:after="0"/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</w:pPr>
      <w:r w:rsidRPr="0076202F"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>Drawing tools</w:t>
      </w:r>
    </w:p>
    <w:p w14:paraId="1BD5383B" w14:textId="77777777" w:rsidR="009F309E" w:rsidRPr="0076202F" w:rsidRDefault="009F309E" w:rsidP="009F309E">
      <w:pPr>
        <w:widowControl w:val="0"/>
        <w:numPr>
          <w:ilvl w:val="0"/>
          <w:numId w:val="3"/>
        </w:numPr>
        <w:spacing w:after="0"/>
        <w:rPr>
          <w:rFonts w:ascii="Helvetica Neue" w:hAnsi="Helvetica Neue" w:cs="Times New Roman"/>
          <w:b/>
          <w:bCs/>
          <w:color w:val="262626"/>
          <w:kern w:val="0"/>
          <w:sz w:val="24"/>
          <w:szCs w:val="24"/>
          <w:lang w:eastAsia="en-GB"/>
          <w14:ligatures w14:val="none"/>
          <w14:cntxtAlts w14:val="0"/>
        </w:rPr>
      </w:pPr>
      <w:r w:rsidRPr="0076202F">
        <w:rPr>
          <w:rFonts w:ascii="Helvetica Neue" w:hAnsi="Helvetica Neue" w:cs="Times New Roman"/>
          <w:b/>
          <w:bCs/>
          <w:color w:val="262626"/>
          <w:kern w:val="0"/>
          <w:sz w:val="24"/>
          <w:szCs w:val="24"/>
          <w:lang w:eastAsia="en-GB"/>
          <w14:ligatures w14:val="none"/>
          <w14:cntxtAlts w14:val="0"/>
        </w:rPr>
        <w:t>Chalk</w:t>
      </w:r>
      <w:r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 xml:space="preserve"> pastels are recommended. You can buy </w:t>
      </w:r>
      <w:r w:rsidRPr="0076202F"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>Faber-Castell Soft Pastels 12 Pack for $13 at Officeworks or children’s sets for $8</w:t>
      </w:r>
    </w:p>
    <w:p w14:paraId="5DDAF1AB" w14:textId="77777777" w:rsidR="009F309E" w:rsidRDefault="009F309E" w:rsidP="009F309E">
      <w:pPr>
        <w:widowControl w:val="0"/>
        <w:numPr>
          <w:ilvl w:val="0"/>
          <w:numId w:val="3"/>
        </w:numPr>
        <w:spacing w:after="0"/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</w:pPr>
      <w:r w:rsidRPr="0076202F"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>1 x 5B or 6B pencils or any other thick drawing pencil</w:t>
      </w:r>
    </w:p>
    <w:p w14:paraId="33761CD7" w14:textId="77777777" w:rsidR="009F309E" w:rsidRDefault="009F309E" w:rsidP="009F309E">
      <w:pPr>
        <w:widowControl w:val="0"/>
        <w:numPr>
          <w:ilvl w:val="0"/>
          <w:numId w:val="3"/>
        </w:numPr>
        <w:spacing w:after="0"/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</w:pPr>
      <w:r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>Coloured pencils or stick crayons</w:t>
      </w:r>
    </w:p>
    <w:p w14:paraId="553D3746" w14:textId="77777777" w:rsidR="009F309E" w:rsidRPr="0076202F" w:rsidRDefault="009F309E" w:rsidP="009F309E">
      <w:pPr>
        <w:widowControl w:val="0"/>
        <w:numPr>
          <w:ilvl w:val="0"/>
          <w:numId w:val="3"/>
        </w:numPr>
        <w:spacing w:after="0"/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</w:pPr>
      <w:r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 xml:space="preserve">Make sure you have a white and a black pastel, </w:t>
      </w:r>
      <w:proofErr w:type="gramStart"/>
      <w:r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>crayon</w:t>
      </w:r>
      <w:proofErr w:type="gramEnd"/>
      <w:r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 xml:space="preserve"> or coloured pencil</w:t>
      </w:r>
    </w:p>
    <w:p w14:paraId="287E6A19" w14:textId="77777777" w:rsidR="009F309E" w:rsidRPr="0076202F" w:rsidRDefault="009F309E" w:rsidP="009F309E">
      <w:pPr>
        <w:widowControl w:val="0"/>
        <w:spacing w:after="0"/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</w:pPr>
    </w:p>
    <w:p w14:paraId="14B9099E" w14:textId="77777777" w:rsidR="009F309E" w:rsidRPr="0076202F" w:rsidRDefault="009F309E" w:rsidP="009F309E">
      <w:pPr>
        <w:widowControl w:val="0"/>
        <w:spacing w:after="0"/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</w:pPr>
      <w:r w:rsidRPr="0076202F"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>Papers</w:t>
      </w:r>
    </w:p>
    <w:p w14:paraId="19B29F48" w14:textId="77777777" w:rsidR="009F309E" w:rsidRDefault="009F309E" w:rsidP="009F309E">
      <w:pPr>
        <w:widowControl w:val="0"/>
        <w:numPr>
          <w:ilvl w:val="0"/>
          <w:numId w:val="3"/>
        </w:numPr>
        <w:spacing w:after="0"/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</w:pPr>
      <w:r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>10</w:t>
      </w:r>
      <w:r w:rsidRPr="0076202F"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 xml:space="preserve"> x sheets of white cheap watercolour or pastel paper (ideally paper with a bit of </w:t>
      </w:r>
      <w:r w:rsidRPr="0076202F">
        <w:rPr>
          <w:rFonts w:ascii="Helvetica Neue" w:hAnsi="Helvetica Neue" w:cs="Times New Roman"/>
          <w:i/>
          <w:iCs/>
          <w:color w:val="262626"/>
          <w:kern w:val="0"/>
          <w:sz w:val="24"/>
          <w:szCs w:val="24"/>
          <w:lang w:eastAsia="en-GB"/>
          <w14:ligatures w14:val="none"/>
          <w14:cntxtAlts w14:val="0"/>
        </w:rPr>
        <w:t>texture</w:t>
      </w:r>
      <w:r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 xml:space="preserve"> </w:t>
      </w:r>
      <w:r w:rsidRPr="0059689B">
        <w:rPr>
          <w:rFonts w:ascii="Helvetica Neue" w:hAnsi="Helvetica Neue" w:cs="Times New Roman"/>
          <w:i/>
          <w:iCs/>
          <w:color w:val="262626"/>
          <w:kern w:val="0"/>
          <w:sz w:val="24"/>
          <w:szCs w:val="24"/>
          <w:lang w:eastAsia="en-GB"/>
          <w14:ligatures w14:val="none"/>
          <w14:cntxtAlts w14:val="0"/>
        </w:rPr>
        <w:t>or tooth</w:t>
      </w:r>
      <w:r w:rsidRPr="0076202F"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 xml:space="preserve">. Pastel pads are good except they </w:t>
      </w:r>
      <w:r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>tend to be</w:t>
      </w:r>
      <w:r w:rsidRPr="0076202F"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 xml:space="preserve"> multicoloured).</w:t>
      </w:r>
    </w:p>
    <w:p w14:paraId="74955F6D" w14:textId="77777777" w:rsidR="009F309E" w:rsidRPr="0076202F" w:rsidRDefault="009F309E" w:rsidP="009F309E">
      <w:pPr>
        <w:widowControl w:val="0"/>
        <w:numPr>
          <w:ilvl w:val="0"/>
          <w:numId w:val="3"/>
        </w:numPr>
        <w:spacing w:after="0"/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</w:pPr>
      <w:r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>Drawing board and pins/</w:t>
      </w:r>
      <w:proofErr w:type="spellStart"/>
      <w:r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>blu</w:t>
      </w:r>
      <w:proofErr w:type="spellEnd"/>
      <w:r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 xml:space="preserve"> tac</w:t>
      </w:r>
      <w:r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br/>
      </w:r>
    </w:p>
    <w:p w14:paraId="217AC35F" w14:textId="77777777" w:rsidR="009F309E" w:rsidRPr="0076202F" w:rsidRDefault="009F309E" w:rsidP="009F309E">
      <w:pPr>
        <w:widowControl w:val="0"/>
        <w:spacing w:after="0"/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</w:pPr>
      <w:r w:rsidRPr="0076202F"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 xml:space="preserve">OR </w:t>
      </w:r>
    </w:p>
    <w:p w14:paraId="7DA5E734" w14:textId="77777777" w:rsidR="009F309E" w:rsidRPr="0059689B" w:rsidRDefault="009F309E" w:rsidP="009F309E">
      <w:pPr>
        <w:widowControl w:val="0"/>
        <w:numPr>
          <w:ilvl w:val="0"/>
          <w:numId w:val="3"/>
        </w:numPr>
        <w:spacing w:after="0"/>
        <w:rPr>
          <w:rFonts w:ascii="Helvetica Neue" w:hAnsi="Helvetica Neue"/>
          <w:bCs/>
          <w:sz w:val="24"/>
          <w:szCs w:val="24"/>
          <w14:ligatures w14:val="none"/>
        </w:rPr>
      </w:pPr>
      <w:r w:rsidRPr="0076202F"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 xml:space="preserve">An A3 or A4 visual journal notebook for </w:t>
      </w:r>
      <w:r w:rsidRPr="0059689B"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>notes and sketches</w:t>
      </w:r>
      <w:r w:rsidRPr="0076202F"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 xml:space="preserve"> </w:t>
      </w:r>
      <w:r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  <w:t>to keep everything in one place</w:t>
      </w:r>
    </w:p>
    <w:p w14:paraId="60A3B1F8" w14:textId="77777777" w:rsidR="009F309E" w:rsidRDefault="009F309E" w:rsidP="009F309E">
      <w:pPr>
        <w:widowControl w:val="0"/>
        <w:spacing w:after="0"/>
        <w:rPr>
          <w:rFonts w:ascii="Helvetica Neue" w:hAnsi="Helvetica Neue" w:cs="Times New Roman"/>
          <w:color w:val="262626"/>
          <w:kern w:val="0"/>
          <w:sz w:val="24"/>
          <w:szCs w:val="24"/>
          <w:lang w:eastAsia="en-GB"/>
          <w14:ligatures w14:val="none"/>
          <w14:cntxtAlts w14:val="0"/>
        </w:rPr>
      </w:pPr>
    </w:p>
    <w:p w14:paraId="02EF6F82" w14:textId="77777777" w:rsidR="009F309E" w:rsidRDefault="009F309E" w:rsidP="009F309E">
      <w:pPr>
        <w:widowControl w:val="0"/>
        <w:spacing w:after="0"/>
        <w:rPr>
          <w:rFonts w:ascii="Helvetica Neue" w:hAnsi="Helvetica Neue"/>
          <w:b/>
          <w:sz w:val="28"/>
          <w:szCs w:val="28"/>
          <w14:ligatures w14:val="none"/>
        </w:rPr>
      </w:pPr>
    </w:p>
    <w:p w14:paraId="36957DBB" w14:textId="52434A75" w:rsidR="009F309E" w:rsidRPr="00DB01E0" w:rsidRDefault="009F309E" w:rsidP="009F309E">
      <w:pPr>
        <w:widowControl w:val="0"/>
        <w:spacing w:after="0"/>
        <w:rPr>
          <w:rFonts w:ascii="Helvetica Neue" w:hAnsi="Helvetica Neue"/>
          <w:b/>
          <w:sz w:val="28"/>
          <w:szCs w:val="28"/>
          <w14:ligatures w14:val="none"/>
        </w:rPr>
      </w:pPr>
      <w:r w:rsidRPr="0059689B">
        <w:rPr>
          <w:rFonts w:ascii="Helvetica Neue" w:hAnsi="Helvetica Neue"/>
          <w:b/>
          <w:sz w:val="28"/>
          <w:szCs w:val="28"/>
          <w14:ligatures w14:val="none"/>
        </w:rPr>
        <w:t xml:space="preserve">Suggested Reading List </w:t>
      </w:r>
      <w:r w:rsidRPr="00DB01E0">
        <w:rPr>
          <w:rFonts w:ascii="Helvetica Neue" w:hAnsi="Helvetica Neue"/>
          <w:b/>
          <w:sz w:val="28"/>
          <w:szCs w:val="28"/>
          <w14:ligatures w14:val="none"/>
        </w:rPr>
        <w:t xml:space="preserve">for </w:t>
      </w:r>
      <w:r w:rsidR="003458C2">
        <w:rPr>
          <w:rFonts w:ascii="Helvetica Neue" w:hAnsi="Helvetica Neue"/>
          <w:b/>
          <w:sz w:val="28"/>
          <w:szCs w:val="28"/>
          <w14:ligatures w14:val="none"/>
        </w:rPr>
        <w:t>the three webinars</w:t>
      </w:r>
      <w:r w:rsidRPr="00DB01E0">
        <w:rPr>
          <w:rFonts w:ascii="Helvetica Neue" w:hAnsi="Helvetica Neue"/>
          <w:b/>
          <w:sz w:val="28"/>
          <w:szCs w:val="28"/>
          <w14:ligatures w14:val="none"/>
        </w:rPr>
        <w:t xml:space="preserve"> </w:t>
      </w:r>
    </w:p>
    <w:p w14:paraId="20054EEC" w14:textId="77777777" w:rsidR="009F309E" w:rsidRPr="0059689B" w:rsidRDefault="009F309E" w:rsidP="009F309E">
      <w:pPr>
        <w:widowControl w:val="0"/>
        <w:spacing w:after="0"/>
        <w:rPr>
          <w:rFonts w:ascii="Helvetica Neue" w:hAnsi="Helvetica Neue"/>
          <w:b/>
          <w:sz w:val="22"/>
          <w:szCs w:val="22"/>
          <w14:ligatures w14:val="none"/>
        </w:rPr>
      </w:pPr>
      <w:r>
        <w:rPr>
          <w:rFonts w:ascii="Helvetica Neue" w:hAnsi="Helvetica Neue"/>
          <w:b/>
          <w:sz w:val="22"/>
          <w:szCs w:val="22"/>
          <w14:ligatures w14:val="none"/>
        </w:rPr>
        <w:t>O</w:t>
      </w:r>
      <w:r w:rsidRPr="008B5278">
        <w:rPr>
          <w:rFonts w:ascii="Helvetica Neue" w:hAnsi="Helvetica Neue"/>
          <w:b/>
          <w:sz w:val="22"/>
          <w:szCs w:val="22"/>
          <w14:ligatures w14:val="none"/>
        </w:rPr>
        <w:t>ptional, only if you want some background</w:t>
      </w:r>
    </w:p>
    <w:p w14:paraId="06B17201" w14:textId="77777777" w:rsidR="009F309E" w:rsidRPr="0059689B" w:rsidRDefault="009F309E" w:rsidP="009F309E">
      <w:pPr>
        <w:widowControl w:val="0"/>
        <w:spacing w:after="0"/>
        <w:rPr>
          <w:rFonts w:ascii="Helvetica Neue" w:hAnsi="Helvetica Neue"/>
          <w:bCs/>
          <w:sz w:val="24"/>
          <w:szCs w:val="24"/>
          <w14:ligatures w14:val="none"/>
        </w:rPr>
      </w:pPr>
    </w:p>
    <w:p w14:paraId="17C2844B" w14:textId="30DFF79A" w:rsidR="003458C2" w:rsidRPr="00FA387A" w:rsidRDefault="003458C2" w:rsidP="003458C2">
      <w:pPr>
        <w:widowControl w:val="0"/>
        <w:spacing w:after="0"/>
        <w:rPr>
          <w:rFonts w:ascii="Helvetica Neue" w:hAnsi="Helvetica Neue"/>
          <w:bCs/>
          <w:sz w:val="24"/>
          <w:szCs w:val="24"/>
          <w14:ligatures w14:val="none"/>
        </w:rPr>
      </w:pPr>
      <w:proofErr w:type="spellStart"/>
      <w:r w:rsidRPr="003458C2">
        <w:rPr>
          <w:rFonts w:ascii="Helvetica Neue" w:hAnsi="Helvetica Neue"/>
          <w:bCs/>
          <w:sz w:val="24"/>
          <w:szCs w:val="24"/>
          <w:lang w:val="en-US"/>
          <w14:ligatures w14:val="none"/>
        </w:rPr>
        <w:t>Raske</w:t>
      </w:r>
      <w:proofErr w:type="spellEnd"/>
      <w:r w:rsidRPr="003458C2">
        <w:rPr>
          <w:rFonts w:ascii="Helvetica Neue" w:hAnsi="Helvetica Neue"/>
          <w:bCs/>
          <w:sz w:val="24"/>
          <w:szCs w:val="24"/>
          <w:lang w:val="en-US"/>
          <w14:ligatures w14:val="none"/>
        </w:rPr>
        <w:t xml:space="preserve">, H. 1983. </w:t>
      </w:r>
      <w:r w:rsidRPr="003458C2">
        <w:rPr>
          <w:rFonts w:ascii="Helvetica Neue" w:hAnsi="Helvetica Neue"/>
          <w:bCs/>
          <w:i/>
          <w:iCs/>
          <w:sz w:val="24"/>
          <w:szCs w:val="24"/>
          <w:lang w:val="en-US"/>
          <w14:ligatures w14:val="none"/>
        </w:rPr>
        <w:t>The Language of Color in the First Goetheanum</w:t>
      </w:r>
      <w:r w:rsidRPr="003458C2">
        <w:rPr>
          <w:rFonts w:ascii="Helvetica Neue" w:hAnsi="Helvetica Neue"/>
          <w:bCs/>
          <w:sz w:val="24"/>
          <w:szCs w:val="24"/>
          <w:lang w:val="en-US"/>
          <w14:ligatures w14:val="none"/>
        </w:rPr>
        <w:t xml:space="preserve">. A Study of Rudolf Steiner's Art </w:t>
      </w:r>
    </w:p>
    <w:p w14:paraId="423D8122" w14:textId="77777777" w:rsidR="003458C2" w:rsidRDefault="003458C2" w:rsidP="009F309E">
      <w:pPr>
        <w:widowControl w:val="0"/>
        <w:spacing w:after="0"/>
        <w:rPr>
          <w:rFonts w:ascii="Helvetica Neue" w:hAnsi="Helvetica Neue"/>
          <w:bCs/>
          <w:sz w:val="24"/>
          <w:szCs w:val="24"/>
          <w14:ligatures w14:val="none"/>
        </w:rPr>
      </w:pPr>
    </w:p>
    <w:p w14:paraId="606F41AA" w14:textId="1C59F5F5" w:rsidR="009F309E" w:rsidRPr="008B5278" w:rsidRDefault="009F309E" w:rsidP="009F309E">
      <w:pPr>
        <w:widowControl w:val="0"/>
        <w:spacing w:after="0"/>
        <w:rPr>
          <w:rFonts w:ascii="Helvetica Neue" w:hAnsi="Helvetica Neue"/>
          <w:bCs/>
          <w:sz w:val="24"/>
          <w:szCs w:val="24"/>
          <w14:ligatures w14:val="none"/>
        </w:rPr>
      </w:pPr>
      <w:r>
        <w:rPr>
          <w:rFonts w:ascii="Helvetica Neue" w:hAnsi="Helvetica Neue"/>
          <w:bCs/>
          <w:sz w:val="24"/>
          <w:szCs w:val="24"/>
          <w14:ligatures w14:val="none"/>
        </w:rPr>
        <w:t xml:space="preserve">Steiner, R., </w:t>
      </w:r>
      <w:r w:rsidRPr="008B5278">
        <w:rPr>
          <w:rFonts w:ascii="Helvetica Neue" w:hAnsi="Helvetica Neue"/>
          <w:bCs/>
          <w:i/>
          <w:iCs/>
          <w:sz w:val="24"/>
          <w:szCs w:val="24"/>
          <w14:ligatures w14:val="none"/>
        </w:rPr>
        <w:t>Architecture, Sculpture, and Painting of the First Goetheanum</w:t>
      </w:r>
      <w:r w:rsidRPr="008B5278">
        <w:rPr>
          <w:rFonts w:ascii="Helvetica Neue" w:hAnsi="Helvetica Neue"/>
          <w:bCs/>
          <w:sz w:val="24"/>
          <w:szCs w:val="24"/>
          <w14:ligatures w14:val="none"/>
        </w:rPr>
        <w:t>, CW 288</w:t>
      </w:r>
      <w:r>
        <w:rPr>
          <w:rFonts w:ascii="Helvetica Neue" w:hAnsi="Helvetica Neue"/>
          <w:bCs/>
          <w:sz w:val="24"/>
          <w:szCs w:val="24"/>
          <w14:ligatures w14:val="none"/>
        </w:rPr>
        <w:t xml:space="preserve">, </w:t>
      </w:r>
      <w:r w:rsidRPr="008B5278">
        <w:rPr>
          <w:rFonts w:ascii="Helvetica Neue" w:hAnsi="Helvetica Neue"/>
          <w:bCs/>
          <w:sz w:val="24"/>
          <w:szCs w:val="24"/>
          <w14:ligatures w14:val="none"/>
        </w:rPr>
        <w:t>9 lectures in various cities, April 1915-June 1920</w:t>
      </w:r>
    </w:p>
    <w:p w14:paraId="6D9DCC86" w14:textId="77777777" w:rsidR="009F309E" w:rsidRPr="0059689B" w:rsidRDefault="009F309E" w:rsidP="009F309E">
      <w:pPr>
        <w:widowControl w:val="0"/>
        <w:spacing w:after="0"/>
        <w:rPr>
          <w:rFonts w:ascii="Helvetica Neue" w:hAnsi="Helvetica Neue"/>
          <w:bCs/>
          <w:sz w:val="24"/>
          <w:szCs w:val="24"/>
          <w14:ligatures w14:val="none"/>
        </w:rPr>
      </w:pPr>
    </w:p>
    <w:p w14:paraId="3FCEB781" w14:textId="1B245408" w:rsidR="009F309E" w:rsidRPr="009F309E" w:rsidRDefault="009F309E" w:rsidP="009F309E">
      <w:pPr>
        <w:widowControl w:val="0"/>
        <w:spacing w:after="0"/>
        <w:rPr>
          <w:rFonts w:ascii="Helvetica Neue" w:hAnsi="Helvetica Neue"/>
          <w:bCs/>
          <w:i/>
          <w:iCs/>
          <w:sz w:val="24"/>
          <w:szCs w:val="24"/>
          <w14:ligatures w14:val="none"/>
        </w:rPr>
      </w:pPr>
      <w:r w:rsidRPr="0059689B">
        <w:rPr>
          <w:rFonts w:ascii="Helvetica Neue" w:hAnsi="Helvetica Neue"/>
          <w:bCs/>
          <w:sz w:val="24"/>
          <w:szCs w:val="24"/>
          <w14:ligatures w14:val="none"/>
        </w:rPr>
        <w:t xml:space="preserve">Steiner, R., </w:t>
      </w:r>
      <w:r w:rsidRPr="009F309E">
        <w:rPr>
          <w:rFonts w:ascii="Helvetica Neue" w:hAnsi="Helvetica Neue"/>
          <w:bCs/>
          <w:i/>
          <w:iCs/>
          <w:sz w:val="24"/>
          <w:szCs w:val="24"/>
          <w14:ligatures w14:val="none"/>
        </w:rPr>
        <w:t>Preparing for the Sixth Epoch</w:t>
      </w:r>
      <w:r>
        <w:rPr>
          <w:rFonts w:ascii="Helvetica Neue" w:hAnsi="Helvetica Neue"/>
          <w:bCs/>
          <w:i/>
          <w:iCs/>
          <w:sz w:val="24"/>
          <w:szCs w:val="24"/>
          <w14:ligatures w14:val="none"/>
        </w:rPr>
        <w:t xml:space="preserve">, </w:t>
      </w:r>
      <w:r w:rsidRPr="009F309E">
        <w:rPr>
          <w:rFonts w:ascii="Helvetica Neue" w:hAnsi="Helvetica Neue"/>
          <w:bCs/>
          <w:i/>
          <w:iCs/>
          <w:sz w:val="24"/>
          <w:szCs w:val="24"/>
          <w14:ligatures w14:val="none"/>
        </w:rPr>
        <w:t>GA 159</w:t>
      </w:r>
      <w:r>
        <w:rPr>
          <w:rFonts w:ascii="Helvetica Neue" w:hAnsi="Helvetica Neue"/>
          <w:bCs/>
          <w:i/>
          <w:iCs/>
          <w:sz w:val="24"/>
          <w:szCs w:val="24"/>
          <w14:ligatures w14:val="none"/>
        </w:rPr>
        <w:t xml:space="preserve"> (</w:t>
      </w:r>
      <w:r w:rsidRPr="009F309E">
        <w:rPr>
          <w:rFonts w:ascii="Helvetica Neue" w:hAnsi="Helvetica Neue"/>
          <w:bCs/>
          <w:i/>
          <w:iCs/>
          <w:sz w:val="24"/>
          <w:szCs w:val="24"/>
          <w14:ligatures w14:val="none"/>
        </w:rPr>
        <w:t>5 June 1915, Düsseldorf</w:t>
      </w:r>
      <w:r>
        <w:rPr>
          <w:rFonts w:ascii="Helvetica Neue" w:hAnsi="Helvetica Neue"/>
          <w:bCs/>
          <w:i/>
          <w:iCs/>
          <w:sz w:val="24"/>
          <w:szCs w:val="24"/>
          <w14:ligatures w14:val="none"/>
        </w:rPr>
        <w:t>)</w:t>
      </w:r>
    </w:p>
    <w:p w14:paraId="3D9A2DE4" w14:textId="55CA803E" w:rsidR="009F309E" w:rsidRDefault="009F309E" w:rsidP="009F309E">
      <w:pPr>
        <w:widowControl w:val="0"/>
        <w:spacing w:after="0"/>
        <w:rPr>
          <w:rFonts w:ascii="Helvetica Neue" w:hAnsi="Helvetica Neue"/>
          <w:bCs/>
          <w:sz w:val="24"/>
          <w:szCs w:val="24"/>
          <w14:ligatures w14:val="none"/>
        </w:rPr>
      </w:pPr>
      <w:r>
        <w:rPr>
          <w:rFonts w:ascii="Helvetica Neue" w:hAnsi="Helvetica Neue"/>
          <w:bCs/>
          <w:i/>
          <w:iCs/>
          <w:sz w:val="24"/>
          <w:szCs w:val="24"/>
          <w14:ligatures w14:val="none"/>
        </w:rPr>
        <w:t xml:space="preserve"> </w:t>
      </w:r>
      <w:hyperlink r:id="rId9" w:history="1">
        <w:r w:rsidRPr="009B729E">
          <w:rPr>
            <w:rStyle w:val="Hyperlink"/>
            <w:rFonts w:ascii="Helvetica Neue" w:hAnsi="Helvetica Neue"/>
            <w:bCs/>
            <w:sz w:val="24"/>
            <w:szCs w:val="24"/>
            <w14:ligatures w14:val="none"/>
          </w:rPr>
          <w:t>https://rsarchive.org/Lectures/19150615p01.html</w:t>
        </w:r>
      </w:hyperlink>
      <w:r w:rsidRPr="009F309E">
        <w:rPr>
          <w:rFonts w:ascii="Helvetica Neue" w:hAnsi="Helvetica Neue"/>
          <w:bCs/>
          <w:sz w:val="24"/>
          <w:szCs w:val="24"/>
          <w14:ligatures w14:val="none"/>
        </w:rPr>
        <w:t xml:space="preserve"> </w:t>
      </w:r>
    </w:p>
    <w:p w14:paraId="54A6B78B" w14:textId="1ADC345A" w:rsidR="00FA387A" w:rsidRDefault="00FA387A" w:rsidP="009F309E">
      <w:pPr>
        <w:widowControl w:val="0"/>
        <w:spacing w:after="0"/>
        <w:rPr>
          <w:rFonts w:ascii="Helvetica Neue" w:hAnsi="Helvetica Neue"/>
          <w:bCs/>
          <w:sz w:val="24"/>
          <w:szCs w:val="24"/>
          <w14:ligatures w14:val="none"/>
        </w:rPr>
      </w:pPr>
    </w:p>
    <w:p w14:paraId="0CD126E8" w14:textId="49CC2EE4" w:rsidR="00FA387A" w:rsidRDefault="00FA387A" w:rsidP="00FA387A">
      <w:pPr>
        <w:widowControl w:val="0"/>
        <w:spacing w:after="0"/>
        <w:rPr>
          <w:rFonts w:ascii="Helvetica Neue" w:hAnsi="Helvetica Neue"/>
          <w:bCs/>
          <w:i/>
          <w:iCs/>
          <w:sz w:val="24"/>
          <w:szCs w:val="24"/>
          <w14:ligatures w14:val="none"/>
        </w:rPr>
      </w:pPr>
      <w:r w:rsidRPr="0059689B">
        <w:rPr>
          <w:rFonts w:ascii="Helvetica Neue" w:hAnsi="Helvetica Neue"/>
          <w:bCs/>
          <w:sz w:val="24"/>
          <w:szCs w:val="24"/>
          <w14:ligatures w14:val="none"/>
        </w:rPr>
        <w:t xml:space="preserve">Steiner, R., </w:t>
      </w:r>
      <w:r w:rsidRPr="00FA387A">
        <w:rPr>
          <w:rFonts w:ascii="Helvetica Neue" w:hAnsi="Helvetica Neue"/>
          <w:bCs/>
          <w:i/>
          <w:iCs/>
          <w:sz w:val="24"/>
          <w:szCs w:val="24"/>
          <w14:ligatures w14:val="none"/>
        </w:rPr>
        <w:t>The Spiritual Foundation of Morality</w:t>
      </w:r>
      <w:r>
        <w:rPr>
          <w:rFonts w:ascii="Helvetica Neue" w:hAnsi="Helvetica Neue"/>
          <w:bCs/>
          <w:i/>
          <w:iCs/>
          <w:sz w:val="24"/>
          <w:szCs w:val="24"/>
          <w14:ligatures w14:val="none"/>
        </w:rPr>
        <w:t xml:space="preserve"> </w:t>
      </w:r>
      <w:r w:rsidRPr="00FA387A">
        <w:rPr>
          <w:rFonts w:ascii="Helvetica Neue" w:hAnsi="Helvetica Neue"/>
          <w:bCs/>
          <w:i/>
          <w:iCs/>
          <w:sz w:val="24"/>
          <w:szCs w:val="24"/>
          <w14:ligatures w14:val="none"/>
        </w:rPr>
        <w:t>GA 155</w:t>
      </w:r>
      <w:r>
        <w:rPr>
          <w:rFonts w:ascii="Helvetica Neue" w:hAnsi="Helvetica Neue"/>
          <w:bCs/>
          <w:i/>
          <w:iCs/>
          <w:sz w:val="24"/>
          <w:szCs w:val="24"/>
          <w14:ligatures w14:val="none"/>
        </w:rPr>
        <w:t xml:space="preserve"> </w:t>
      </w:r>
      <w:r w:rsidRPr="00FA387A">
        <w:rPr>
          <w:rFonts w:ascii="Helvetica Neue" w:hAnsi="Helvetica Neue"/>
          <w:bCs/>
          <w:sz w:val="24"/>
          <w:szCs w:val="24"/>
          <w14:ligatures w14:val="none"/>
        </w:rPr>
        <w:t>(28-30 May 1912)</w:t>
      </w:r>
    </w:p>
    <w:p w14:paraId="3066ACCC" w14:textId="246E73E0" w:rsidR="00FA387A" w:rsidRDefault="00000000" w:rsidP="00FA387A">
      <w:pPr>
        <w:widowControl w:val="0"/>
        <w:spacing w:after="0"/>
        <w:rPr>
          <w:rFonts w:ascii="Helvetica Neue" w:hAnsi="Helvetica Neue"/>
          <w:bCs/>
          <w:sz w:val="24"/>
          <w:szCs w:val="24"/>
          <w14:ligatures w14:val="none"/>
        </w:rPr>
      </w:pPr>
      <w:hyperlink r:id="rId10" w:history="1">
        <w:r w:rsidR="00FA387A" w:rsidRPr="00FA387A">
          <w:rPr>
            <w:rStyle w:val="Hyperlink"/>
            <w:rFonts w:ascii="Helvetica Neue" w:hAnsi="Helvetica Neue"/>
            <w:bCs/>
            <w:sz w:val="24"/>
            <w:szCs w:val="24"/>
            <w14:ligatures w14:val="none"/>
          </w:rPr>
          <w:t>https://rsarchive.org/Lectures/GA155/English/SBC1970/SpFoMo_index.html</w:t>
        </w:r>
      </w:hyperlink>
      <w:r w:rsidR="00FA387A" w:rsidRPr="00FA387A">
        <w:rPr>
          <w:rFonts w:ascii="Helvetica Neue" w:hAnsi="Helvetica Neue"/>
          <w:bCs/>
          <w:sz w:val="24"/>
          <w:szCs w:val="24"/>
          <w14:ligatures w14:val="none"/>
        </w:rPr>
        <w:t xml:space="preserve"> </w:t>
      </w:r>
      <w:r w:rsidR="003458C2">
        <w:rPr>
          <w:rFonts w:ascii="Helvetica Neue" w:hAnsi="Helvetica Neue"/>
          <w:bCs/>
          <w:sz w:val="24"/>
          <w:szCs w:val="24"/>
          <w14:ligatures w14:val="none"/>
        </w:rPr>
        <w:br/>
        <w:t>Lectures I, II, III but especially II and III</w:t>
      </w:r>
    </w:p>
    <w:p w14:paraId="4115E924" w14:textId="2112E043" w:rsidR="00181096" w:rsidRPr="009F309E" w:rsidRDefault="00181096" w:rsidP="009F309E">
      <w:pPr>
        <w:widowControl w:val="0"/>
        <w:spacing w:after="0"/>
        <w:ind w:left="720"/>
        <w:rPr>
          <w:rFonts w:ascii="Helvetica Neue" w:hAnsi="Helvetica Neue"/>
          <w:bCs/>
          <w:sz w:val="24"/>
          <w:szCs w:val="24"/>
          <w14:ligatures w14:val="none"/>
        </w:rPr>
      </w:pPr>
    </w:p>
    <w:sectPr w:rsidR="00181096" w:rsidRPr="009F309E" w:rsidSect="00992966">
      <w:footerReference w:type="default" r:id="rId11"/>
      <w:pgSz w:w="11906" w:h="16838"/>
      <w:pgMar w:top="851" w:right="1440" w:bottom="851" w:left="144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A0CA" w14:textId="77777777" w:rsidR="00A46735" w:rsidRDefault="00A46735" w:rsidP="009517AC">
      <w:pPr>
        <w:spacing w:after="0" w:line="240" w:lineRule="auto"/>
      </w:pPr>
      <w:r>
        <w:separator/>
      </w:r>
    </w:p>
  </w:endnote>
  <w:endnote w:type="continuationSeparator" w:id="0">
    <w:p w14:paraId="5C939AA6" w14:textId="77777777" w:rsidR="00A46735" w:rsidRDefault="00A46735" w:rsidP="00951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DE90" w14:textId="22596248" w:rsidR="00013B1A" w:rsidRDefault="00013B1A">
    <w:pPr>
      <w:pStyle w:val="Footer"/>
      <w:jc w:val="right"/>
    </w:pPr>
  </w:p>
  <w:p w14:paraId="70DFFE03" w14:textId="77777777" w:rsidR="009517AC" w:rsidRDefault="00951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217C5" w14:textId="77777777" w:rsidR="00A46735" w:rsidRDefault="00A46735" w:rsidP="009517AC">
      <w:pPr>
        <w:spacing w:after="0" w:line="240" w:lineRule="auto"/>
      </w:pPr>
      <w:r>
        <w:separator/>
      </w:r>
    </w:p>
  </w:footnote>
  <w:footnote w:type="continuationSeparator" w:id="0">
    <w:p w14:paraId="670CC8C5" w14:textId="77777777" w:rsidR="00A46735" w:rsidRDefault="00A46735" w:rsidP="00951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42D7E"/>
    <w:multiLevelType w:val="hybridMultilevel"/>
    <w:tmpl w:val="CFAA4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804429"/>
    <w:multiLevelType w:val="hybridMultilevel"/>
    <w:tmpl w:val="F6722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37AB6"/>
    <w:multiLevelType w:val="hybridMultilevel"/>
    <w:tmpl w:val="2480B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9096020">
    <w:abstractNumId w:val="1"/>
  </w:num>
  <w:num w:numId="2" w16cid:durableId="1219513955">
    <w:abstractNumId w:val="2"/>
  </w:num>
  <w:num w:numId="3" w16cid:durableId="298193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096"/>
    <w:rsid w:val="000026D8"/>
    <w:rsid w:val="00013B1A"/>
    <w:rsid w:val="00091FB9"/>
    <w:rsid w:val="000A243D"/>
    <w:rsid w:val="0012172F"/>
    <w:rsid w:val="001255FA"/>
    <w:rsid w:val="00127CA5"/>
    <w:rsid w:val="0015670F"/>
    <w:rsid w:val="00181096"/>
    <w:rsid w:val="00217272"/>
    <w:rsid w:val="00297F6A"/>
    <w:rsid w:val="002B7013"/>
    <w:rsid w:val="002C1C27"/>
    <w:rsid w:val="002C3D36"/>
    <w:rsid w:val="002E41B7"/>
    <w:rsid w:val="00331308"/>
    <w:rsid w:val="003458C2"/>
    <w:rsid w:val="003771AD"/>
    <w:rsid w:val="003B53AA"/>
    <w:rsid w:val="003E6BAD"/>
    <w:rsid w:val="0045412B"/>
    <w:rsid w:val="004D14FF"/>
    <w:rsid w:val="005059A5"/>
    <w:rsid w:val="0055193B"/>
    <w:rsid w:val="0057193F"/>
    <w:rsid w:val="00591589"/>
    <w:rsid w:val="005A5907"/>
    <w:rsid w:val="005B2C2D"/>
    <w:rsid w:val="005E0F2B"/>
    <w:rsid w:val="0068682A"/>
    <w:rsid w:val="00686BD7"/>
    <w:rsid w:val="00690865"/>
    <w:rsid w:val="006D598E"/>
    <w:rsid w:val="00774339"/>
    <w:rsid w:val="007822AA"/>
    <w:rsid w:val="007D722A"/>
    <w:rsid w:val="008C5897"/>
    <w:rsid w:val="008F2C5B"/>
    <w:rsid w:val="009517AC"/>
    <w:rsid w:val="00992966"/>
    <w:rsid w:val="009F309E"/>
    <w:rsid w:val="00A0663F"/>
    <w:rsid w:val="00A370FB"/>
    <w:rsid w:val="00A46735"/>
    <w:rsid w:val="00AD2D2E"/>
    <w:rsid w:val="00B41CB0"/>
    <w:rsid w:val="00B77477"/>
    <w:rsid w:val="00BB7921"/>
    <w:rsid w:val="00BC6AB9"/>
    <w:rsid w:val="00BD31E4"/>
    <w:rsid w:val="00C446B2"/>
    <w:rsid w:val="00CA66CD"/>
    <w:rsid w:val="00CB32EF"/>
    <w:rsid w:val="00CF5A85"/>
    <w:rsid w:val="00CF5D89"/>
    <w:rsid w:val="00D54C81"/>
    <w:rsid w:val="00D735A4"/>
    <w:rsid w:val="00D87CF6"/>
    <w:rsid w:val="00E21993"/>
    <w:rsid w:val="00E34AB0"/>
    <w:rsid w:val="00E670B3"/>
    <w:rsid w:val="00ED190B"/>
    <w:rsid w:val="00F31D4A"/>
    <w:rsid w:val="00F536CF"/>
    <w:rsid w:val="00F659D0"/>
    <w:rsid w:val="00F95BDF"/>
    <w:rsid w:val="00FA0D54"/>
    <w:rsid w:val="00FA387A"/>
    <w:rsid w:val="00FD62F4"/>
    <w:rsid w:val="00FE2C6B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97692"/>
  <w15:chartTrackingRefBased/>
  <w15:docId w15:val="{7EE55C32-17AF-48BB-9C7D-3B0F6E3A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096"/>
    <w:pPr>
      <w:spacing w:after="120" w:line="285" w:lineRule="auto"/>
      <w:jc w:val="left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D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0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1096"/>
    <w:rPr>
      <w:color w:val="08529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22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E0F2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1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7AC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51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7AC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F73"/>
    <w:rPr>
      <w:rFonts w:ascii="Segoe UI" w:eastAsia="Times New Roman" w:hAnsi="Segoe UI" w:cs="Segoe UI"/>
      <w:color w:val="000000"/>
      <w:kern w:val="28"/>
      <w:sz w:val="18"/>
      <w:szCs w:val="18"/>
      <w:lang w:eastAsia="en-AU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C1C27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34AB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D2D2E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  <w:lang w:eastAsia="en-AU"/>
      <w14:ligatures w14:val="standard"/>
      <w14:cntxtAlts/>
    </w:rPr>
  </w:style>
  <w:style w:type="paragraph" w:customStyle="1" w:styleId="gmail-styleverdana">
    <w:name w:val="gmail-styleverdana"/>
    <w:basedOn w:val="Normal"/>
    <w:rsid w:val="004D14F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en-GB"/>
      <w14:ligatures w14:val="none"/>
      <w14:cntxtAlts w14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4D14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309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09E"/>
    <w:rPr>
      <w:rFonts w:asciiTheme="majorHAnsi" w:eastAsiaTheme="majorEastAsia" w:hAnsiTheme="majorHAnsi" w:cstheme="majorBidi"/>
      <w:color w:val="2F5496" w:themeColor="accent1" w:themeShade="BF"/>
      <w:kern w:val="28"/>
      <w:sz w:val="26"/>
      <w:szCs w:val="26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ntedspac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sarchive.org/Lectures/GA155/English/SBC1970/SpFoMo_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archive.org/Lectures/19150615p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333C1-0065-474B-B43A-331C65CF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Gallagher</dc:creator>
  <cp:keywords/>
  <dc:description/>
  <cp:lastModifiedBy>stephen campbell</cp:lastModifiedBy>
  <cp:revision>4</cp:revision>
  <cp:lastPrinted>2020-01-04T02:40:00Z</cp:lastPrinted>
  <dcterms:created xsi:type="dcterms:W3CDTF">2022-09-01T09:50:00Z</dcterms:created>
  <dcterms:modified xsi:type="dcterms:W3CDTF">2022-09-01T19:59:00Z</dcterms:modified>
</cp:coreProperties>
</file>